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68E69">
      <w:pPr>
        <w:jc w:val="center"/>
        <w:rPr>
          <w:rFonts w:hint="eastAsia" w:ascii="微软雅黑" w:hAnsi="微软雅黑" w:eastAsia="微软雅黑" w:cs="微软雅黑"/>
          <w:b w:val="0"/>
          <w:bCs w:val="0"/>
          <w:sz w:val="44"/>
          <w:szCs w:val="52"/>
          <w:lang w:eastAsia="zh-CN"/>
        </w:rPr>
      </w:pPr>
      <w:bookmarkStart w:id="1" w:name="_GoBack"/>
      <w:r>
        <w:rPr>
          <w:rFonts w:hint="eastAsia" w:ascii="微软雅黑" w:hAnsi="微软雅黑" w:eastAsia="微软雅黑" w:cs="微软雅黑"/>
          <w:b w:val="0"/>
          <w:bCs w:val="0"/>
          <w:sz w:val="44"/>
          <w:szCs w:val="52"/>
          <w:lang w:eastAsia="zh-CN"/>
        </w:rPr>
        <w:t>企业（单位）吸纳就业困难人员社会保险补贴和岗位补贴资金明细表</w:t>
      </w:r>
    </w:p>
    <w:bookmarkEnd w:id="1"/>
    <w:p w14:paraId="477C2573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31639A1B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>区县公共就业服务机构（盖章）：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月</w:t>
      </w:r>
      <w:r>
        <w:rPr>
          <w:rFonts w:ascii="宋体" w:hAnsi="宋体" w:eastAsia="宋体"/>
          <w:color w:val="000000"/>
          <w:sz w:val="21"/>
          <w:szCs w:val="21"/>
        </w:rPr>
        <w:t xml:space="preserve">—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/>
          <w:color w:val="000000"/>
          <w:sz w:val="21"/>
          <w:szCs w:val="21"/>
        </w:rPr>
        <w:t>月）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 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单位：元</w:t>
      </w:r>
    </w:p>
    <w:tbl>
      <w:tblPr>
        <w:tblStyle w:val="3"/>
        <w:tblW w:w="13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61"/>
        <w:gridCol w:w="2304"/>
        <w:gridCol w:w="706"/>
        <w:gridCol w:w="819"/>
        <w:gridCol w:w="3131"/>
        <w:gridCol w:w="566"/>
        <w:gridCol w:w="791"/>
        <w:gridCol w:w="1128"/>
        <w:gridCol w:w="1140"/>
        <w:gridCol w:w="1131"/>
        <w:gridCol w:w="764"/>
      </w:tblGrid>
      <w:tr w14:paraId="56F1F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031DB4CF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30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54F26A61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706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4CB3818E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企业缴纳社会保险人数</w:t>
            </w:r>
          </w:p>
        </w:tc>
        <w:tc>
          <w:tcPr>
            <w:tcW w:w="819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EFD9A7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申请享</w:t>
            </w:r>
          </w:p>
          <w:p w14:paraId="7A56154D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受补贴</w:t>
            </w:r>
          </w:p>
          <w:p w14:paraId="48A9B5F7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总人数</w:t>
            </w:r>
          </w:p>
        </w:tc>
        <w:tc>
          <w:tcPr>
            <w:tcW w:w="313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1B241A6C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申请补贴起止年月</w:t>
            </w:r>
          </w:p>
        </w:tc>
        <w:tc>
          <w:tcPr>
            <w:tcW w:w="1357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 w14:paraId="6B90FB7F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补贴人数</w:t>
            </w:r>
          </w:p>
        </w:tc>
        <w:tc>
          <w:tcPr>
            <w:tcW w:w="3399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 w14:paraId="5534A30A">
            <w:pPr>
              <w:adjustRightInd w:val="0"/>
              <w:snapToGrid w:val="0"/>
              <w:ind w:firstLine="884" w:firstLineChars="421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补贴金额</w:t>
            </w:r>
          </w:p>
        </w:tc>
        <w:tc>
          <w:tcPr>
            <w:tcW w:w="764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 w14:paraId="3100B316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备注</w:t>
            </w:r>
          </w:p>
        </w:tc>
      </w:tr>
      <w:tr w14:paraId="02794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75" w:hRule="atLeast"/>
          <w:jc w:val="center"/>
        </w:trPr>
        <w:tc>
          <w:tcPr>
            <w:tcW w:w="661" w:type="dxa"/>
            <w:vMerge w:val="continue"/>
            <w:noWrap w:val="0"/>
            <w:vAlign w:val="center"/>
          </w:tcPr>
          <w:p w14:paraId="557877B1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2304" w:type="dxa"/>
            <w:vMerge w:val="continue"/>
            <w:noWrap w:val="0"/>
            <w:vAlign w:val="center"/>
          </w:tcPr>
          <w:p w14:paraId="02D8F17B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noWrap w:val="0"/>
            <w:vAlign w:val="center"/>
          </w:tcPr>
          <w:p w14:paraId="3B126EF9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819" w:type="dxa"/>
            <w:vMerge w:val="continue"/>
            <w:noWrap w:val="0"/>
            <w:vAlign w:val="center"/>
          </w:tcPr>
          <w:p w14:paraId="70C7FC24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3131" w:type="dxa"/>
            <w:vMerge w:val="continue"/>
            <w:noWrap w:val="0"/>
            <w:vAlign w:val="center"/>
          </w:tcPr>
          <w:p w14:paraId="2FF30ED7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  <w:tc>
          <w:tcPr>
            <w:tcW w:w="566" w:type="dxa"/>
            <w:noWrap w:val="0"/>
            <w:vAlign w:val="center"/>
          </w:tcPr>
          <w:p w14:paraId="12E64C37"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  <w:lang w:eastAsia="zh-CN"/>
              </w:rPr>
              <w:t>上季度结转</w:t>
            </w:r>
          </w:p>
        </w:tc>
        <w:tc>
          <w:tcPr>
            <w:tcW w:w="791" w:type="dxa"/>
            <w:noWrap w:val="0"/>
            <w:vAlign w:val="center"/>
          </w:tcPr>
          <w:p w14:paraId="7754F450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  <w:lang w:val="en-US" w:eastAsia="zh-CN"/>
              </w:rPr>
              <w:t>本季度新增</w:t>
            </w:r>
          </w:p>
        </w:tc>
        <w:tc>
          <w:tcPr>
            <w:tcW w:w="1128" w:type="dxa"/>
            <w:noWrap w:val="0"/>
            <w:vAlign w:val="center"/>
          </w:tcPr>
          <w:p w14:paraId="37174EE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140" w:type="dxa"/>
            <w:noWrap w:val="0"/>
            <w:vAlign w:val="center"/>
          </w:tcPr>
          <w:p w14:paraId="02236448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其中：社保补贴金额</w:t>
            </w:r>
          </w:p>
        </w:tc>
        <w:tc>
          <w:tcPr>
            <w:tcW w:w="1131" w:type="dxa"/>
            <w:noWrap w:val="0"/>
            <w:vAlign w:val="center"/>
          </w:tcPr>
          <w:p w14:paraId="150E3533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黑体"/>
                <w:color w:val="000000"/>
                <w:sz w:val="21"/>
                <w:szCs w:val="21"/>
              </w:rPr>
              <w:t>其中：岗位补贴金额</w:t>
            </w:r>
          </w:p>
        </w:tc>
        <w:tc>
          <w:tcPr>
            <w:tcW w:w="764" w:type="dxa"/>
            <w:vMerge w:val="continue"/>
            <w:noWrap w:val="0"/>
            <w:vAlign w:val="center"/>
          </w:tcPr>
          <w:p w14:paraId="1A9BB6C6">
            <w:pPr>
              <w:adjustRightInd w:val="0"/>
              <w:snapToGrid w:val="0"/>
              <w:jc w:val="center"/>
              <w:rPr>
                <w:rFonts w:ascii="宋体" w:hAnsi="宋体" w:eastAsia="黑体"/>
                <w:color w:val="000000"/>
                <w:sz w:val="21"/>
                <w:szCs w:val="21"/>
              </w:rPr>
            </w:pPr>
          </w:p>
        </w:tc>
      </w:tr>
      <w:tr w14:paraId="4B7F6D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2" w:hRule="atLeast"/>
          <w:jc w:val="center"/>
        </w:trPr>
        <w:tc>
          <w:tcPr>
            <w:tcW w:w="661" w:type="dxa"/>
            <w:noWrap w:val="0"/>
            <w:vAlign w:val="center"/>
          </w:tcPr>
          <w:p w14:paraId="20FE88E5"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bookmarkStart w:id="0" w:name="OLE_LINK1" w:colFirst="0" w:colLast="10"/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304" w:type="dxa"/>
            <w:noWrap w:val="0"/>
            <w:vAlign w:val="center"/>
          </w:tcPr>
          <w:p w14:paraId="1587B8AD"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</w:rPr>
              <w:t>济南泉路通物流运输有限公司</w:t>
            </w:r>
          </w:p>
        </w:tc>
        <w:tc>
          <w:tcPr>
            <w:tcW w:w="706" w:type="dxa"/>
            <w:noWrap w:val="0"/>
            <w:vAlign w:val="center"/>
          </w:tcPr>
          <w:p w14:paraId="37D9310D">
            <w:pPr>
              <w:adjustRightInd w:val="0"/>
              <w:snapToGrid w:val="0"/>
              <w:jc w:val="center"/>
              <w:rPr>
                <w:rFonts w:hint="default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 w14:paraId="6303B422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 w14:paraId="6819D42C">
            <w:pPr>
              <w:adjustRightInd w:val="0"/>
              <w:snapToGrid w:val="0"/>
              <w:ind w:firstLine="184" w:firstLineChars="92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6532C142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 w14:paraId="11B7CB68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3C5B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4888.83</w:t>
            </w:r>
          </w:p>
        </w:tc>
        <w:tc>
          <w:tcPr>
            <w:tcW w:w="1140" w:type="dxa"/>
            <w:noWrap w:val="0"/>
            <w:vAlign w:val="center"/>
          </w:tcPr>
          <w:p w14:paraId="03B33D9D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3388.83</w:t>
            </w:r>
          </w:p>
        </w:tc>
        <w:tc>
          <w:tcPr>
            <w:tcW w:w="1131" w:type="dxa"/>
            <w:noWrap w:val="0"/>
            <w:vAlign w:val="center"/>
          </w:tcPr>
          <w:p w14:paraId="2F72FBE1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1500</w:t>
            </w:r>
          </w:p>
        </w:tc>
        <w:tc>
          <w:tcPr>
            <w:tcW w:w="764" w:type="dxa"/>
            <w:noWrap w:val="0"/>
            <w:vAlign w:val="center"/>
          </w:tcPr>
          <w:p w14:paraId="7BDE2ADA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7486A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67" w:hRule="atLeast"/>
          <w:jc w:val="center"/>
        </w:trPr>
        <w:tc>
          <w:tcPr>
            <w:tcW w:w="661" w:type="dxa"/>
            <w:noWrap w:val="0"/>
            <w:vAlign w:val="center"/>
          </w:tcPr>
          <w:p w14:paraId="7DEDB3C4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304" w:type="dxa"/>
            <w:noWrap w:val="0"/>
            <w:vAlign w:val="center"/>
          </w:tcPr>
          <w:p w14:paraId="38FEE48F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济南鸿鑫奥特商贸有限公司</w:t>
            </w:r>
          </w:p>
        </w:tc>
        <w:tc>
          <w:tcPr>
            <w:tcW w:w="706" w:type="dxa"/>
            <w:noWrap w:val="0"/>
            <w:vAlign w:val="center"/>
          </w:tcPr>
          <w:p w14:paraId="1CE205E3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19" w:type="dxa"/>
            <w:noWrap w:val="0"/>
            <w:vAlign w:val="center"/>
          </w:tcPr>
          <w:p w14:paraId="5B998FF5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131" w:type="dxa"/>
            <w:noWrap w:val="0"/>
            <w:vAlign w:val="center"/>
          </w:tcPr>
          <w:p w14:paraId="03E75B50">
            <w:pPr>
              <w:adjustRightInd w:val="0"/>
              <w:snapToGrid w:val="0"/>
              <w:ind w:firstLine="184" w:firstLineChars="92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5DAEA95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1" w:type="dxa"/>
            <w:noWrap w:val="0"/>
            <w:vAlign w:val="center"/>
          </w:tcPr>
          <w:p w14:paraId="7757D95B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4E551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6419.52</w:t>
            </w:r>
          </w:p>
        </w:tc>
        <w:tc>
          <w:tcPr>
            <w:tcW w:w="1140" w:type="dxa"/>
            <w:noWrap w:val="0"/>
            <w:vAlign w:val="center"/>
          </w:tcPr>
          <w:p w14:paraId="675854BC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4419.52</w:t>
            </w:r>
          </w:p>
        </w:tc>
        <w:tc>
          <w:tcPr>
            <w:tcW w:w="1131" w:type="dxa"/>
            <w:noWrap w:val="0"/>
            <w:vAlign w:val="center"/>
          </w:tcPr>
          <w:p w14:paraId="7D52FF26"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764" w:type="dxa"/>
            <w:noWrap w:val="0"/>
            <w:vAlign w:val="center"/>
          </w:tcPr>
          <w:p w14:paraId="72F4F19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312F60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661" w:type="dxa"/>
            <w:noWrap w:val="0"/>
            <w:vAlign w:val="center"/>
          </w:tcPr>
          <w:p w14:paraId="2C8BF020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304" w:type="dxa"/>
            <w:noWrap w:val="0"/>
            <w:vAlign w:val="center"/>
          </w:tcPr>
          <w:p w14:paraId="2035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山东焱农生物科技股份有限公司</w:t>
            </w:r>
          </w:p>
        </w:tc>
        <w:tc>
          <w:tcPr>
            <w:tcW w:w="706" w:type="dxa"/>
            <w:noWrap w:val="0"/>
            <w:vAlign w:val="center"/>
          </w:tcPr>
          <w:p w14:paraId="2F944959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19" w:type="dxa"/>
            <w:noWrap w:val="0"/>
            <w:vAlign w:val="center"/>
          </w:tcPr>
          <w:p w14:paraId="08106CC1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131" w:type="dxa"/>
            <w:noWrap w:val="0"/>
            <w:vAlign w:val="center"/>
          </w:tcPr>
          <w:p w14:paraId="670337EB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至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566" w:type="dxa"/>
            <w:noWrap w:val="0"/>
            <w:vAlign w:val="center"/>
          </w:tcPr>
          <w:p w14:paraId="6E4CBFDC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1" w:type="dxa"/>
            <w:noWrap w:val="0"/>
            <w:vAlign w:val="center"/>
          </w:tcPr>
          <w:p w14:paraId="42248187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128" w:type="dxa"/>
            <w:noWrap w:val="0"/>
            <w:vAlign w:val="center"/>
          </w:tcPr>
          <w:p w14:paraId="141E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4814.64</w:t>
            </w:r>
          </w:p>
        </w:tc>
        <w:tc>
          <w:tcPr>
            <w:tcW w:w="1140" w:type="dxa"/>
            <w:noWrap w:val="0"/>
            <w:vAlign w:val="center"/>
          </w:tcPr>
          <w:p w14:paraId="58C7C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3314.64</w:t>
            </w:r>
          </w:p>
        </w:tc>
        <w:tc>
          <w:tcPr>
            <w:tcW w:w="1131" w:type="dxa"/>
            <w:noWrap w:val="0"/>
            <w:vAlign w:val="center"/>
          </w:tcPr>
          <w:p w14:paraId="597DFDB7">
            <w:pPr>
              <w:adjustRightInd w:val="0"/>
              <w:snapToGrid w:val="0"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1500</w:t>
            </w:r>
          </w:p>
        </w:tc>
        <w:tc>
          <w:tcPr>
            <w:tcW w:w="764" w:type="dxa"/>
            <w:noWrap w:val="0"/>
            <w:vAlign w:val="center"/>
          </w:tcPr>
          <w:p w14:paraId="089AF72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 w14:paraId="180E63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  <w:jc w:val="center"/>
        </w:trPr>
        <w:tc>
          <w:tcPr>
            <w:tcW w:w="661" w:type="dxa"/>
            <w:noWrap w:val="0"/>
            <w:vAlign w:val="center"/>
          </w:tcPr>
          <w:p w14:paraId="63AA3CD7">
            <w:pPr>
              <w:tabs>
                <w:tab w:val="left" w:pos="414"/>
              </w:tabs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2304" w:type="dxa"/>
            <w:noWrap w:val="0"/>
            <w:vAlign w:val="center"/>
          </w:tcPr>
          <w:p w14:paraId="43F2AC54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 w14:paraId="29E34D27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noWrap w:val="0"/>
            <w:vAlign w:val="center"/>
          </w:tcPr>
          <w:p w14:paraId="6D010D1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131" w:type="dxa"/>
            <w:noWrap w:val="0"/>
            <w:vAlign w:val="center"/>
          </w:tcPr>
          <w:p w14:paraId="6D4A735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noWrap w:val="0"/>
            <w:vAlign w:val="center"/>
          </w:tcPr>
          <w:p w14:paraId="49EBFE25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noWrap w:val="0"/>
            <w:vAlign w:val="center"/>
          </w:tcPr>
          <w:p w14:paraId="00ADE5CD">
            <w:pPr>
              <w:adjustRightInd w:val="0"/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noWrap w:val="0"/>
            <w:vAlign w:val="center"/>
          </w:tcPr>
          <w:p w14:paraId="2A5D4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16122.99</w:t>
            </w:r>
          </w:p>
        </w:tc>
        <w:tc>
          <w:tcPr>
            <w:tcW w:w="1140" w:type="dxa"/>
            <w:noWrap w:val="0"/>
            <w:vAlign w:val="center"/>
          </w:tcPr>
          <w:p w14:paraId="4CD38B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11122.99</w:t>
            </w:r>
          </w:p>
        </w:tc>
        <w:tc>
          <w:tcPr>
            <w:tcW w:w="1131" w:type="dxa"/>
            <w:noWrap w:val="0"/>
            <w:vAlign w:val="center"/>
          </w:tcPr>
          <w:p w14:paraId="2335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764" w:type="dxa"/>
            <w:noWrap w:val="0"/>
            <w:vAlign w:val="center"/>
          </w:tcPr>
          <w:p w14:paraId="5AC824BD">
            <w:pPr>
              <w:adjustRightInd w:val="0"/>
              <w:snapToGrid w:val="0"/>
              <w:jc w:val="center"/>
              <w:rPr>
                <w:rFonts w:hint="default" w:ascii="宋体" w:hAnsi="宋体" w:eastAsia="宋体"/>
                <w:color w:val="000000"/>
                <w:sz w:val="20"/>
                <w:szCs w:val="20"/>
                <w:lang w:val="en-US"/>
              </w:rPr>
            </w:pPr>
          </w:p>
        </w:tc>
      </w:tr>
      <w:bookmarkEnd w:id="0"/>
    </w:tbl>
    <w:p w14:paraId="64516663">
      <w:pPr>
        <w:adjustRightInd w:val="0"/>
        <w:snapToGrid w:val="0"/>
        <w:spacing w:before="31" w:beforeLines="10"/>
        <w:jc w:val="left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分管领导</w:t>
      </w:r>
      <w:r>
        <w:rPr>
          <w:rFonts w:hint="eastAsia" w:ascii="宋体" w:hAnsi="宋体" w:eastAsia="宋体"/>
          <w:color w:val="000000"/>
          <w:sz w:val="21"/>
          <w:szCs w:val="21"/>
        </w:rPr>
        <w:t>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 </w:t>
      </w:r>
      <w:r>
        <w:rPr>
          <w:rFonts w:hint="eastAsia" w:ascii="宋体" w:hAnsi="宋体" w:eastAsia="宋体"/>
          <w:color w:val="000000"/>
          <w:sz w:val="21"/>
          <w:szCs w:val="21"/>
          <w:lang w:eastAsia="zh-CN"/>
        </w:rPr>
        <w:t>单位</w:t>
      </w:r>
      <w:r>
        <w:rPr>
          <w:rFonts w:hint="eastAsia" w:ascii="宋体" w:hAnsi="宋体" w:eastAsia="宋体"/>
          <w:color w:val="000000"/>
          <w:sz w:val="21"/>
          <w:szCs w:val="21"/>
        </w:rPr>
        <w:t>负责人：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制表人：</w:t>
      </w:r>
      <w:r>
        <w:rPr>
          <w:rFonts w:ascii="宋体" w:hAnsi="宋体" w:eastAsia="宋体"/>
          <w:color w:val="000000"/>
          <w:sz w:val="21"/>
          <w:szCs w:val="21"/>
        </w:rPr>
        <w:t xml:space="preserve">      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联系电话：</w:t>
      </w:r>
      <w:r>
        <w:rPr>
          <w:rFonts w:ascii="宋体" w:hAnsi="宋体" w:eastAsia="宋体"/>
          <w:color w:val="000000"/>
          <w:sz w:val="21"/>
          <w:szCs w:val="21"/>
        </w:rPr>
        <w:t xml:space="preserve">   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 xml:space="preserve">             </w:t>
      </w:r>
      <w:r>
        <w:rPr>
          <w:rFonts w:hint="eastAsia" w:ascii="宋体" w:hAnsi="宋体" w:eastAsia="宋体"/>
          <w:color w:val="000000"/>
          <w:sz w:val="21"/>
          <w:szCs w:val="21"/>
        </w:rPr>
        <w:t>填报时间：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2025</w:t>
      </w:r>
      <w:r>
        <w:rPr>
          <w:rFonts w:hint="eastAsia" w:ascii="宋体" w:hAnsi="宋体" w:eastAsia="宋体"/>
          <w:color w:val="000000"/>
          <w:sz w:val="21"/>
          <w:szCs w:val="21"/>
        </w:rPr>
        <w:t>年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1"/>
          <w:szCs w:val="21"/>
        </w:rPr>
        <w:t>月</w:t>
      </w:r>
      <w:r>
        <w:rPr>
          <w:rFonts w:hint="eastAsia" w:ascii="宋体" w:hAnsi="宋体" w:eastAsia="宋体"/>
          <w:color w:val="000000"/>
          <w:sz w:val="21"/>
          <w:szCs w:val="21"/>
          <w:lang w:val="en-US" w:eastAsia="zh-CN"/>
        </w:rPr>
        <w:t>6</w:t>
      </w:r>
      <w:r>
        <w:rPr>
          <w:rFonts w:ascii="宋体" w:hAnsi="宋体" w:eastAsia="宋体"/>
          <w:color w:val="000000"/>
          <w:sz w:val="21"/>
          <w:szCs w:val="21"/>
        </w:rPr>
        <w:t xml:space="preserve"> </w:t>
      </w:r>
      <w:r>
        <w:rPr>
          <w:rFonts w:hint="eastAsia" w:ascii="宋体" w:hAnsi="宋体" w:eastAsia="宋体"/>
          <w:color w:val="000000"/>
          <w:sz w:val="21"/>
          <w:szCs w:val="21"/>
        </w:rPr>
        <w:t>日</w:t>
      </w:r>
    </w:p>
    <w:p w14:paraId="6C6C88AC">
      <w:pPr>
        <w:adjustRightInd w:val="0"/>
        <w:snapToGrid w:val="0"/>
        <w:jc w:val="left"/>
        <w:rPr>
          <w:rFonts w:ascii="宋体" w:hAnsi="宋体" w:eastAsia="宋体"/>
          <w:color w:val="000000"/>
          <w:sz w:val="21"/>
          <w:szCs w:val="21"/>
        </w:rPr>
      </w:pPr>
    </w:p>
    <w:p w14:paraId="6C099B04">
      <w:pPr>
        <w:adjustRightInd w:val="0"/>
        <w:snapToGrid w:val="0"/>
        <w:jc w:val="left"/>
        <w:rPr>
          <w:rFonts w:ascii="宋体" w:hAnsi="宋体" w:eastAsia="宋体"/>
          <w:b/>
          <w:color w:val="000000"/>
          <w:sz w:val="21"/>
          <w:szCs w:val="21"/>
        </w:rPr>
        <w:sectPr>
          <w:footerReference r:id="rId3" w:type="default"/>
          <w:pgSz w:w="16838" w:h="11906" w:orient="landscape"/>
          <w:pgMar w:top="1531" w:right="1814" w:bottom="1531" w:left="1814" w:header="851" w:footer="851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/>
          <w:color w:val="000000"/>
          <w:sz w:val="21"/>
          <w:szCs w:val="21"/>
        </w:rPr>
        <w:t>备注：此表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式</w:t>
      </w:r>
      <w:r>
        <w:rPr>
          <w:rFonts w:ascii="宋体" w:hAnsi="宋体" w:eastAsia="宋体"/>
          <w:color w:val="000000"/>
          <w:sz w:val="21"/>
          <w:szCs w:val="21"/>
        </w:rPr>
        <w:t>2</w:t>
      </w:r>
      <w:r>
        <w:rPr>
          <w:rFonts w:hint="eastAsia" w:ascii="宋体" w:hAnsi="宋体" w:eastAsia="宋体"/>
          <w:color w:val="000000"/>
          <w:sz w:val="21"/>
          <w:szCs w:val="21"/>
        </w:rPr>
        <w:t>份。区县财政局</w:t>
      </w:r>
      <w:r>
        <w:rPr>
          <w:rFonts w:ascii="宋体" w:hAnsi="宋体" w:eastAsia="宋体"/>
          <w:color w:val="000000"/>
          <w:sz w:val="21"/>
          <w:szCs w:val="21"/>
        </w:rPr>
        <w:t>1</w:t>
      </w:r>
      <w:r>
        <w:rPr>
          <w:rFonts w:hint="eastAsia" w:ascii="宋体" w:hAnsi="宋体" w:eastAsia="宋体"/>
          <w:color w:val="000000"/>
          <w:sz w:val="21"/>
          <w:szCs w:val="21"/>
        </w:rPr>
        <w:t>份，区县公共就业服务机构</w:t>
      </w:r>
    </w:p>
    <w:p w14:paraId="05EC1CC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720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C119F"/>
    <w:rsid w:val="6CEC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2025-05-07T06:38:00Z</dcterms:created>
  <dc:creator>蒙鑫雨</dc:creator>
  <cp:lastModifiedBy>蒙鑫雨</cp:lastModifiedBy>
  <dcterms:modified xsi:type="dcterms:W3CDTF">2025-05-07T06:39:56Z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A484371A3F654458A1DFFE3EDE8A73A4_11</vt:lpwstr>
  </property>
  <property fmtid="{D5CDD505-2E9C-101B-9397-08002B2CF9AE}" pid="4" name="KSOTemplateDocerSaveRecord">
    <vt:lpwstr>eyJoZGlkIjoiZjVmMTljMDQzNDg1NGMwYWI1M2FhNzQ1OWEzMDczZDciLCJ1c2VySWQiOiIxMDQ0OTM3MjIyIn0=</vt:lpwstr>
  </property>
</Properties>
</file>