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C20D1">
      <w:pPr>
        <w:pStyle w:val="5"/>
        <w:outlineLvl w:val="1"/>
      </w:pPr>
      <w:r>
        <w:rPr>
          <w:rFonts w:hint="eastAsia"/>
        </w:rPr>
        <w:t>附件</w:t>
      </w:r>
      <w:r>
        <w:t>4</w:t>
      </w:r>
    </w:p>
    <w:p w14:paraId="5055F96A">
      <w:pPr>
        <w:pStyle w:val="5"/>
        <w:outlineLvl w:val="1"/>
      </w:pPr>
    </w:p>
    <w:p w14:paraId="1E187807">
      <w:pPr>
        <w:spacing w:line="592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color w:val="000000"/>
          <w:sz w:val="44"/>
          <w:szCs w:val="44"/>
        </w:rPr>
        <w:t>企业（单位）吸纳就业困难人员社会保险补贴和岗位补贴资金明细表</w:t>
      </w:r>
    </w:p>
    <w:p w14:paraId="477C2573">
      <w:pPr>
        <w:adjustRightInd w:val="0"/>
        <w:snapToGrid w:val="0"/>
        <w:jc w:val="left"/>
        <w:rPr>
          <w:rFonts w:ascii="宋体" w:hAnsi="宋体" w:eastAsia="宋体"/>
          <w:color w:val="000000"/>
          <w:sz w:val="21"/>
          <w:szCs w:val="21"/>
        </w:rPr>
      </w:pPr>
    </w:p>
    <w:p w14:paraId="31639A1B">
      <w:pPr>
        <w:adjustRightInd w:val="0"/>
        <w:snapToGrid w:val="0"/>
        <w:jc w:val="lef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区县公共就业服务机构（盖章）：</w:t>
      </w:r>
      <w:r>
        <w:rPr>
          <w:rFonts w:ascii="宋体" w:hAnsi="宋体" w:eastAsia="宋体"/>
          <w:color w:val="000000"/>
          <w:sz w:val="21"/>
          <w:szCs w:val="21"/>
        </w:rPr>
        <w:t xml:space="preserve">                         </w:t>
      </w:r>
      <w:r>
        <w:rPr>
          <w:rFonts w:hint="eastAsia" w:ascii="宋体" w:hAnsi="宋体" w:eastAsia="宋体"/>
          <w:color w:val="000000"/>
          <w:sz w:val="21"/>
          <w:szCs w:val="21"/>
        </w:rPr>
        <w:t>（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/>
          <w:color w:val="000000"/>
          <w:sz w:val="21"/>
          <w:szCs w:val="21"/>
        </w:rPr>
        <w:t>年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/>
          <w:color w:val="000000"/>
          <w:sz w:val="21"/>
          <w:szCs w:val="21"/>
        </w:rPr>
        <w:t>月</w:t>
      </w:r>
      <w:r>
        <w:rPr>
          <w:rFonts w:ascii="宋体" w:hAnsi="宋体" w:eastAsia="宋体"/>
          <w:color w:val="000000"/>
          <w:sz w:val="21"/>
          <w:szCs w:val="21"/>
        </w:rPr>
        <w:t xml:space="preserve">— 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/>
          <w:color w:val="000000"/>
          <w:sz w:val="21"/>
          <w:szCs w:val="21"/>
        </w:rPr>
        <w:t>年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/>
          <w:color w:val="000000"/>
          <w:sz w:val="21"/>
          <w:szCs w:val="21"/>
        </w:rPr>
        <w:t>月）</w:t>
      </w:r>
      <w:r>
        <w:rPr>
          <w:rFonts w:ascii="宋体" w:hAnsi="宋体" w:eastAsia="宋体"/>
          <w:color w:val="000000"/>
          <w:sz w:val="21"/>
          <w:szCs w:val="21"/>
        </w:rPr>
        <w:t xml:space="preserve">                                </w:t>
      </w:r>
      <w:r>
        <w:rPr>
          <w:rFonts w:hint="eastAsia" w:ascii="宋体" w:hAnsi="宋体" w:eastAsia="宋体"/>
          <w:color w:val="000000"/>
          <w:sz w:val="21"/>
          <w:szCs w:val="21"/>
        </w:rPr>
        <w:t>单位：元</w:t>
      </w:r>
    </w:p>
    <w:tbl>
      <w:tblPr>
        <w:tblStyle w:val="3"/>
        <w:tblW w:w="131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61"/>
        <w:gridCol w:w="2304"/>
        <w:gridCol w:w="706"/>
        <w:gridCol w:w="819"/>
        <w:gridCol w:w="3131"/>
        <w:gridCol w:w="566"/>
        <w:gridCol w:w="791"/>
        <w:gridCol w:w="1128"/>
        <w:gridCol w:w="1140"/>
        <w:gridCol w:w="1131"/>
        <w:gridCol w:w="764"/>
      </w:tblGrid>
      <w:tr w14:paraId="56F1F8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61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031DB4CF">
            <w:pPr>
              <w:adjustRightInd w:val="0"/>
              <w:snapToGrid w:val="0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304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54F26A61">
            <w:pPr>
              <w:adjustRightInd w:val="0"/>
              <w:snapToGrid w:val="0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706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4CB3818E">
            <w:pPr>
              <w:adjustRightInd w:val="0"/>
              <w:snapToGrid w:val="0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企业缴纳社会保险人数</w:t>
            </w:r>
          </w:p>
        </w:tc>
        <w:tc>
          <w:tcPr>
            <w:tcW w:w="819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1EFD9A78">
            <w:pPr>
              <w:adjustRightInd w:val="0"/>
              <w:snapToGrid w:val="0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申请享</w:t>
            </w:r>
          </w:p>
          <w:p w14:paraId="7A56154D">
            <w:pPr>
              <w:adjustRightInd w:val="0"/>
              <w:snapToGrid w:val="0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受补贴</w:t>
            </w:r>
          </w:p>
          <w:p w14:paraId="48A9B5F7">
            <w:pPr>
              <w:adjustRightInd w:val="0"/>
              <w:snapToGrid w:val="0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总人数</w:t>
            </w:r>
          </w:p>
        </w:tc>
        <w:tc>
          <w:tcPr>
            <w:tcW w:w="3131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1B241A6C">
            <w:pPr>
              <w:adjustRightInd w:val="0"/>
              <w:snapToGrid w:val="0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申请补贴起止年月</w:t>
            </w:r>
          </w:p>
        </w:tc>
        <w:tc>
          <w:tcPr>
            <w:tcW w:w="135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6B90FB7F">
            <w:pPr>
              <w:adjustRightInd w:val="0"/>
              <w:snapToGrid w:val="0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补贴人数</w:t>
            </w:r>
          </w:p>
        </w:tc>
        <w:tc>
          <w:tcPr>
            <w:tcW w:w="3399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5534A30A">
            <w:pPr>
              <w:adjustRightInd w:val="0"/>
              <w:snapToGrid w:val="0"/>
              <w:ind w:firstLine="884" w:firstLineChars="421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补贴金额</w:t>
            </w:r>
          </w:p>
        </w:tc>
        <w:tc>
          <w:tcPr>
            <w:tcW w:w="764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3100B316">
            <w:pPr>
              <w:adjustRightInd w:val="0"/>
              <w:snapToGrid w:val="0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备注</w:t>
            </w:r>
          </w:p>
        </w:tc>
      </w:tr>
      <w:tr w14:paraId="027949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75" w:hRule="atLeast"/>
          <w:jc w:val="center"/>
        </w:trPr>
        <w:tc>
          <w:tcPr>
            <w:tcW w:w="661" w:type="dxa"/>
            <w:vMerge w:val="continue"/>
            <w:noWrap w:val="0"/>
            <w:vAlign w:val="center"/>
          </w:tcPr>
          <w:p w14:paraId="557877B1">
            <w:pPr>
              <w:adjustRightInd w:val="0"/>
              <w:snapToGrid w:val="0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</w:p>
        </w:tc>
        <w:tc>
          <w:tcPr>
            <w:tcW w:w="2304" w:type="dxa"/>
            <w:vMerge w:val="continue"/>
            <w:noWrap w:val="0"/>
            <w:vAlign w:val="center"/>
          </w:tcPr>
          <w:p w14:paraId="02D8F17B">
            <w:pPr>
              <w:adjustRightInd w:val="0"/>
              <w:snapToGrid w:val="0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noWrap w:val="0"/>
            <w:vAlign w:val="center"/>
          </w:tcPr>
          <w:p w14:paraId="3B126EF9">
            <w:pPr>
              <w:adjustRightInd w:val="0"/>
              <w:snapToGrid w:val="0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vMerge w:val="continue"/>
            <w:noWrap w:val="0"/>
            <w:vAlign w:val="center"/>
          </w:tcPr>
          <w:p w14:paraId="70C7FC24">
            <w:pPr>
              <w:adjustRightInd w:val="0"/>
              <w:snapToGrid w:val="0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</w:p>
        </w:tc>
        <w:tc>
          <w:tcPr>
            <w:tcW w:w="3131" w:type="dxa"/>
            <w:vMerge w:val="continue"/>
            <w:noWrap w:val="0"/>
            <w:vAlign w:val="center"/>
          </w:tcPr>
          <w:p w14:paraId="2FF30ED7">
            <w:pPr>
              <w:adjustRightInd w:val="0"/>
              <w:snapToGrid w:val="0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</w:p>
        </w:tc>
        <w:tc>
          <w:tcPr>
            <w:tcW w:w="566" w:type="dxa"/>
            <w:noWrap w:val="0"/>
            <w:vAlign w:val="center"/>
          </w:tcPr>
          <w:p w14:paraId="12E64C3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  <w:lang w:eastAsia="zh-CN"/>
              </w:rPr>
              <w:t>上季度结转</w:t>
            </w:r>
          </w:p>
        </w:tc>
        <w:tc>
          <w:tcPr>
            <w:tcW w:w="791" w:type="dxa"/>
            <w:noWrap w:val="0"/>
            <w:vAlign w:val="center"/>
          </w:tcPr>
          <w:p w14:paraId="7754F450">
            <w:pPr>
              <w:adjustRightInd w:val="0"/>
              <w:snapToGrid w:val="0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  <w:lang w:val="en-US" w:eastAsia="zh-CN"/>
              </w:rPr>
              <w:t>本季度新增</w:t>
            </w:r>
          </w:p>
        </w:tc>
        <w:tc>
          <w:tcPr>
            <w:tcW w:w="1128" w:type="dxa"/>
            <w:noWrap w:val="0"/>
            <w:vAlign w:val="center"/>
          </w:tcPr>
          <w:p w14:paraId="37174EE8">
            <w:pPr>
              <w:adjustRightInd w:val="0"/>
              <w:snapToGrid w:val="0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140" w:type="dxa"/>
            <w:noWrap w:val="0"/>
            <w:vAlign w:val="center"/>
          </w:tcPr>
          <w:p w14:paraId="02236448">
            <w:pPr>
              <w:adjustRightInd w:val="0"/>
              <w:snapToGrid w:val="0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其中：社保补贴金额</w:t>
            </w:r>
          </w:p>
        </w:tc>
        <w:tc>
          <w:tcPr>
            <w:tcW w:w="1131" w:type="dxa"/>
            <w:noWrap w:val="0"/>
            <w:vAlign w:val="center"/>
          </w:tcPr>
          <w:p w14:paraId="150E3533">
            <w:pPr>
              <w:adjustRightInd w:val="0"/>
              <w:snapToGrid w:val="0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其中：岗位补贴金额</w:t>
            </w:r>
          </w:p>
        </w:tc>
        <w:tc>
          <w:tcPr>
            <w:tcW w:w="764" w:type="dxa"/>
            <w:vMerge w:val="continue"/>
            <w:noWrap w:val="0"/>
            <w:vAlign w:val="center"/>
          </w:tcPr>
          <w:p w14:paraId="1A9BB6C6">
            <w:pPr>
              <w:adjustRightInd w:val="0"/>
              <w:snapToGrid w:val="0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</w:p>
        </w:tc>
      </w:tr>
      <w:tr w14:paraId="4B7F6D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2" w:hRule="atLeast"/>
          <w:jc w:val="center"/>
        </w:trPr>
        <w:tc>
          <w:tcPr>
            <w:tcW w:w="661" w:type="dxa"/>
            <w:noWrap w:val="0"/>
            <w:vAlign w:val="center"/>
          </w:tcPr>
          <w:p w14:paraId="20FE88E5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</w:pPr>
            <w:bookmarkStart w:id="0" w:name="OLE_LINK1" w:colFirst="0" w:colLast="10"/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304" w:type="dxa"/>
            <w:noWrap w:val="0"/>
            <w:vAlign w:val="center"/>
          </w:tcPr>
          <w:p w14:paraId="1587B8AD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济南泉路通物流运输有限公司</w:t>
            </w:r>
          </w:p>
        </w:tc>
        <w:tc>
          <w:tcPr>
            <w:tcW w:w="706" w:type="dxa"/>
            <w:noWrap w:val="0"/>
            <w:vAlign w:val="center"/>
          </w:tcPr>
          <w:p w14:paraId="37D9310D"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19" w:type="dxa"/>
            <w:noWrap w:val="0"/>
            <w:vAlign w:val="center"/>
          </w:tcPr>
          <w:p w14:paraId="6303B422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31" w:type="dxa"/>
            <w:noWrap w:val="0"/>
            <w:vAlign w:val="center"/>
          </w:tcPr>
          <w:p w14:paraId="6819D42C">
            <w:pPr>
              <w:adjustRightInd w:val="0"/>
              <w:snapToGrid w:val="0"/>
              <w:ind w:firstLine="184" w:firstLineChars="92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2024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至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2024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566" w:type="dxa"/>
            <w:noWrap w:val="0"/>
            <w:vAlign w:val="center"/>
          </w:tcPr>
          <w:p w14:paraId="6532C142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 w14:paraId="11B7CB68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28" w:type="dxa"/>
            <w:noWrap w:val="0"/>
            <w:vAlign w:val="center"/>
          </w:tcPr>
          <w:p w14:paraId="3C5B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4917.99</w:t>
            </w:r>
          </w:p>
        </w:tc>
        <w:tc>
          <w:tcPr>
            <w:tcW w:w="1140" w:type="dxa"/>
            <w:noWrap w:val="0"/>
            <w:vAlign w:val="center"/>
          </w:tcPr>
          <w:p w14:paraId="03B33D9D"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3417.99</w:t>
            </w:r>
          </w:p>
        </w:tc>
        <w:tc>
          <w:tcPr>
            <w:tcW w:w="1131" w:type="dxa"/>
            <w:noWrap w:val="0"/>
            <w:vAlign w:val="center"/>
          </w:tcPr>
          <w:p w14:paraId="2F72FBE1"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764" w:type="dxa"/>
            <w:noWrap w:val="0"/>
            <w:vAlign w:val="center"/>
          </w:tcPr>
          <w:p w14:paraId="7BDE2ADA"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 w14:paraId="7486A5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7" w:hRule="atLeast"/>
          <w:jc w:val="center"/>
        </w:trPr>
        <w:tc>
          <w:tcPr>
            <w:tcW w:w="661" w:type="dxa"/>
            <w:noWrap w:val="0"/>
            <w:vAlign w:val="center"/>
          </w:tcPr>
          <w:p w14:paraId="7DEDB3C4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304" w:type="dxa"/>
            <w:noWrap w:val="0"/>
            <w:vAlign w:val="center"/>
          </w:tcPr>
          <w:p w14:paraId="38FEE48F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济南鸿鑫奥特商贸有限公司</w:t>
            </w:r>
          </w:p>
        </w:tc>
        <w:tc>
          <w:tcPr>
            <w:tcW w:w="706" w:type="dxa"/>
            <w:noWrap w:val="0"/>
            <w:vAlign w:val="center"/>
          </w:tcPr>
          <w:p w14:paraId="1CE205E3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19" w:type="dxa"/>
            <w:noWrap w:val="0"/>
            <w:vAlign w:val="center"/>
          </w:tcPr>
          <w:p w14:paraId="5B998FF5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1" w:type="dxa"/>
            <w:noWrap w:val="0"/>
            <w:vAlign w:val="center"/>
          </w:tcPr>
          <w:p w14:paraId="03E75B50">
            <w:pPr>
              <w:adjustRightInd w:val="0"/>
              <w:snapToGrid w:val="0"/>
              <w:ind w:firstLine="184" w:firstLineChars="92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2024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至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2024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566" w:type="dxa"/>
            <w:noWrap w:val="0"/>
            <w:vAlign w:val="center"/>
          </w:tcPr>
          <w:p w14:paraId="5DAEA950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91" w:type="dxa"/>
            <w:noWrap w:val="0"/>
            <w:vAlign w:val="center"/>
          </w:tcPr>
          <w:p w14:paraId="7757D95B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28" w:type="dxa"/>
            <w:noWrap w:val="0"/>
            <w:vAlign w:val="center"/>
          </w:tcPr>
          <w:p w14:paraId="4E55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9650.46</w:t>
            </w:r>
          </w:p>
        </w:tc>
        <w:tc>
          <w:tcPr>
            <w:tcW w:w="1140" w:type="dxa"/>
            <w:noWrap w:val="0"/>
            <w:vAlign w:val="center"/>
          </w:tcPr>
          <w:p w14:paraId="675854BC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6650.46</w:t>
            </w:r>
          </w:p>
        </w:tc>
        <w:tc>
          <w:tcPr>
            <w:tcW w:w="1131" w:type="dxa"/>
            <w:noWrap w:val="0"/>
            <w:vAlign w:val="center"/>
          </w:tcPr>
          <w:p w14:paraId="7D52FF26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764" w:type="dxa"/>
            <w:noWrap w:val="0"/>
            <w:vAlign w:val="center"/>
          </w:tcPr>
          <w:p w14:paraId="72F4F195"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 w14:paraId="2B0E3F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61" w:type="dxa"/>
            <w:noWrap w:val="0"/>
            <w:vAlign w:val="center"/>
          </w:tcPr>
          <w:p w14:paraId="115FD3AD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304" w:type="dxa"/>
            <w:noWrap w:val="0"/>
            <w:vAlign w:val="center"/>
          </w:tcPr>
          <w:p w14:paraId="3AFE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济南天邦化工有限公司</w:t>
            </w:r>
          </w:p>
        </w:tc>
        <w:tc>
          <w:tcPr>
            <w:tcW w:w="706" w:type="dxa"/>
            <w:noWrap w:val="0"/>
            <w:vAlign w:val="center"/>
          </w:tcPr>
          <w:p w14:paraId="6CC1A6AF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19" w:type="dxa"/>
            <w:noWrap w:val="0"/>
            <w:vAlign w:val="center"/>
          </w:tcPr>
          <w:p w14:paraId="1ABEF979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31" w:type="dxa"/>
            <w:noWrap w:val="0"/>
            <w:vAlign w:val="center"/>
          </w:tcPr>
          <w:p w14:paraId="5596A452">
            <w:pPr>
              <w:adjustRightInd w:val="0"/>
              <w:snapToGrid w:val="0"/>
              <w:ind w:firstLine="184" w:firstLineChars="92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2024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至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2024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566" w:type="dxa"/>
            <w:noWrap w:val="0"/>
            <w:vAlign w:val="center"/>
          </w:tcPr>
          <w:p w14:paraId="1B827773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 w14:paraId="0323AE04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28" w:type="dxa"/>
            <w:noWrap w:val="0"/>
            <w:vAlign w:val="center"/>
          </w:tcPr>
          <w:p w14:paraId="658F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4944.48</w:t>
            </w:r>
          </w:p>
        </w:tc>
        <w:tc>
          <w:tcPr>
            <w:tcW w:w="1140" w:type="dxa"/>
            <w:noWrap w:val="0"/>
            <w:vAlign w:val="center"/>
          </w:tcPr>
          <w:p w14:paraId="2FC329C8"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3444.48</w:t>
            </w:r>
          </w:p>
        </w:tc>
        <w:tc>
          <w:tcPr>
            <w:tcW w:w="1131" w:type="dxa"/>
            <w:noWrap w:val="0"/>
            <w:vAlign w:val="center"/>
          </w:tcPr>
          <w:p w14:paraId="2D576F7B"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764" w:type="dxa"/>
            <w:noWrap w:val="0"/>
            <w:vAlign w:val="center"/>
          </w:tcPr>
          <w:p w14:paraId="59B6C8A2"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 w14:paraId="312F60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61" w:type="dxa"/>
            <w:noWrap w:val="0"/>
            <w:vAlign w:val="center"/>
          </w:tcPr>
          <w:p w14:paraId="2C8BF020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304" w:type="dxa"/>
            <w:noWrap w:val="0"/>
            <w:vAlign w:val="center"/>
          </w:tcPr>
          <w:p w14:paraId="2035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山东焱农生物科技股份有限公司</w:t>
            </w:r>
          </w:p>
        </w:tc>
        <w:tc>
          <w:tcPr>
            <w:tcW w:w="706" w:type="dxa"/>
            <w:noWrap w:val="0"/>
            <w:vAlign w:val="center"/>
          </w:tcPr>
          <w:p w14:paraId="2F944959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19" w:type="dxa"/>
            <w:noWrap w:val="0"/>
            <w:vAlign w:val="center"/>
          </w:tcPr>
          <w:p w14:paraId="08106CC1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31" w:type="dxa"/>
            <w:noWrap w:val="0"/>
            <w:vAlign w:val="center"/>
          </w:tcPr>
          <w:p w14:paraId="670337EB"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2024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至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2024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566" w:type="dxa"/>
            <w:noWrap w:val="0"/>
            <w:vAlign w:val="center"/>
          </w:tcPr>
          <w:p w14:paraId="6E4CBFDC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1" w:type="dxa"/>
            <w:noWrap w:val="0"/>
            <w:vAlign w:val="center"/>
          </w:tcPr>
          <w:p w14:paraId="42248187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28" w:type="dxa"/>
            <w:noWrap w:val="0"/>
            <w:vAlign w:val="center"/>
          </w:tcPr>
          <w:p w14:paraId="141E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1608.41</w:t>
            </w:r>
          </w:p>
        </w:tc>
        <w:tc>
          <w:tcPr>
            <w:tcW w:w="1140" w:type="dxa"/>
            <w:noWrap w:val="0"/>
            <w:vAlign w:val="center"/>
          </w:tcPr>
          <w:p w14:paraId="58C7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1108.41</w:t>
            </w:r>
          </w:p>
        </w:tc>
        <w:tc>
          <w:tcPr>
            <w:tcW w:w="1131" w:type="dxa"/>
            <w:noWrap w:val="0"/>
            <w:vAlign w:val="center"/>
          </w:tcPr>
          <w:p w14:paraId="597DFDB7"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500</w:t>
            </w:r>
          </w:p>
        </w:tc>
        <w:tc>
          <w:tcPr>
            <w:tcW w:w="764" w:type="dxa"/>
            <w:noWrap w:val="0"/>
            <w:vAlign w:val="center"/>
          </w:tcPr>
          <w:p w14:paraId="089AF72D"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 w14:paraId="180E63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6" w:hRule="atLeast"/>
          <w:jc w:val="center"/>
        </w:trPr>
        <w:tc>
          <w:tcPr>
            <w:tcW w:w="661" w:type="dxa"/>
            <w:noWrap w:val="0"/>
            <w:vAlign w:val="center"/>
          </w:tcPr>
          <w:p w14:paraId="63AA3CD7">
            <w:pPr>
              <w:tabs>
                <w:tab w:val="left" w:pos="414"/>
              </w:tabs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2304" w:type="dxa"/>
            <w:noWrap w:val="0"/>
            <w:vAlign w:val="center"/>
          </w:tcPr>
          <w:p w14:paraId="43F2AC54"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noWrap w:val="0"/>
            <w:vAlign w:val="center"/>
          </w:tcPr>
          <w:p w14:paraId="29E34D27"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noWrap w:val="0"/>
            <w:vAlign w:val="center"/>
          </w:tcPr>
          <w:p w14:paraId="6D010D15"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noWrap w:val="0"/>
            <w:vAlign w:val="center"/>
          </w:tcPr>
          <w:p w14:paraId="6D4A735D"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noWrap w:val="0"/>
            <w:vAlign w:val="center"/>
          </w:tcPr>
          <w:p w14:paraId="49EBFE25"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noWrap w:val="0"/>
            <w:vAlign w:val="center"/>
          </w:tcPr>
          <w:p w14:paraId="00ADE5CD"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/>
            <w:noWrap w:val="0"/>
            <w:vAlign w:val="center"/>
          </w:tcPr>
          <w:p w14:paraId="2A5D41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21121.34</w:t>
            </w:r>
          </w:p>
        </w:tc>
        <w:tc>
          <w:tcPr>
            <w:tcW w:w="1140" w:type="dxa"/>
            <w:noWrap w:val="0"/>
            <w:vAlign w:val="center"/>
          </w:tcPr>
          <w:p w14:paraId="4CD38B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14621.34</w:t>
            </w:r>
          </w:p>
        </w:tc>
        <w:tc>
          <w:tcPr>
            <w:tcW w:w="1131" w:type="dxa"/>
            <w:noWrap w:val="0"/>
            <w:vAlign w:val="center"/>
          </w:tcPr>
          <w:p w14:paraId="2335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  <w:tc>
          <w:tcPr>
            <w:tcW w:w="764" w:type="dxa"/>
            <w:noWrap w:val="0"/>
            <w:vAlign w:val="center"/>
          </w:tcPr>
          <w:p w14:paraId="5AC824BD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/>
              </w:rPr>
            </w:pPr>
          </w:p>
        </w:tc>
      </w:tr>
      <w:bookmarkEnd w:id="0"/>
    </w:tbl>
    <w:p w14:paraId="64516663">
      <w:pPr>
        <w:adjustRightInd w:val="0"/>
        <w:snapToGrid w:val="0"/>
        <w:spacing w:before="31" w:beforeLines="10"/>
        <w:jc w:val="lef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分管领导</w:t>
      </w:r>
      <w:r>
        <w:rPr>
          <w:rFonts w:hint="eastAsia" w:ascii="宋体" w:hAnsi="宋体" w:eastAsia="宋体"/>
          <w:color w:val="000000"/>
          <w:sz w:val="21"/>
          <w:szCs w:val="21"/>
        </w:rPr>
        <w:t>：</w:t>
      </w:r>
      <w:r>
        <w:rPr>
          <w:rFonts w:ascii="宋体" w:hAnsi="宋体" w:eastAsia="宋体"/>
          <w:color w:val="000000"/>
          <w:sz w:val="21"/>
          <w:szCs w:val="21"/>
        </w:rPr>
        <w:t xml:space="preserve">                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单位</w:t>
      </w:r>
      <w:r>
        <w:rPr>
          <w:rFonts w:hint="eastAsia" w:ascii="宋体" w:hAnsi="宋体" w:eastAsia="宋体"/>
          <w:color w:val="000000"/>
          <w:sz w:val="21"/>
          <w:szCs w:val="21"/>
        </w:rPr>
        <w:t>负责人：</w:t>
      </w:r>
      <w:r>
        <w:rPr>
          <w:rFonts w:ascii="宋体" w:hAnsi="宋体" w:eastAsia="宋体"/>
          <w:color w:val="000000"/>
          <w:sz w:val="21"/>
          <w:szCs w:val="21"/>
        </w:rPr>
        <w:t xml:space="preserve">               </w:t>
      </w:r>
      <w:r>
        <w:rPr>
          <w:rFonts w:hint="eastAsia" w:ascii="宋体" w:hAnsi="宋体" w:eastAsia="宋体"/>
          <w:color w:val="000000"/>
          <w:sz w:val="21"/>
          <w:szCs w:val="21"/>
        </w:rPr>
        <w:t>制表人：</w:t>
      </w:r>
      <w:r>
        <w:rPr>
          <w:rFonts w:ascii="宋体" w:hAnsi="宋体" w:eastAsia="宋体"/>
          <w:color w:val="000000"/>
          <w:sz w:val="21"/>
          <w:szCs w:val="21"/>
        </w:rPr>
        <w:t xml:space="preserve">          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ascii="宋体" w:hAnsi="宋体" w:eastAsia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/>
          <w:color w:val="000000"/>
          <w:sz w:val="21"/>
          <w:szCs w:val="21"/>
        </w:rPr>
        <w:t>联系电话：</w:t>
      </w:r>
      <w:r>
        <w:rPr>
          <w:rFonts w:ascii="宋体" w:hAnsi="宋体" w:eastAsia="宋体"/>
          <w:color w:val="000000"/>
          <w:sz w:val="21"/>
          <w:szCs w:val="21"/>
        </w:rPr>
        <w:t xml:space="preserve">    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/>
          <w:color w:val="000000"/>
          <w:sz w:val="21"/>
          <w:szCs w:val="21"/>
        </w:rPr>
        <w:t>填报时间：</w:t>
      </w:r>
      <w:r>
        <w:rPr>
          <w:rFonts w:ascii="宋体" w:hAnsi="宋体" w:eastAsia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2025</w:t>
      </w:r>
      <w:r>
        <w:rPr>
          <w:rFonts w:hint="eastAsia" w:ascii="宋体" w:hAnsi="宋体" w:eastAsia="宋体"/>
          <w:color w:val="000000"/>
          <w:sz w:val="21"/>
          <w:szCs w:val="21"/>
        </w:rPr>
        <w:t>年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/>
          <w:color w:val="000000"/>
          <w:sz w:val="21"/>
          <w:szCs w:val="21"/>
        </w:rPr>
        <w:t>月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6</w:t>
      </w:r>
      <w:r>
        <w:rPr>
          <w:rFonts w:ascii="宋体" w:hAnsi="宋体" w:eastAsia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/>
          <w:color w:val="000000"/>
          <w:sz w:val="21"/>
          <w:szCs w:val="21"/>
        </w:rPr>
        <w:t>日</w:t>
      </w:r>
    </w:p>
    <w:p w14:paraId="6C6C88AC">
      <w:pPr>
        <w:adjustRightInd w:val="0"/>
        <w:snapToGrid w:val="0"/>
        <w:jc w:val="left"/>
        <w:rPr>
          <w:rFonts w:ascii="宋体" w:hAnsi="宋体" w:eastAsia="宋体"/>
          <w:color w:val="000000"/>
          <w:sz w:val="21"/>
          <w:szCs w:val="21"/>
        </w:rPr>
      </w:pPr>
    </w:p>
    <w:p w14:paraId="6C099B04">
      <w:pPr>
        <w:adjustRightInd w:val="0"/>
        <w:snapToGrid w:val="0"/>
        <w:jc w:val="left"/>
        <w:rPr>
          <w:rFonts w:ascii="宋体" w:hAnsi="宋体" w:eastAsia="宋体"/>
          <w:b/>
          <w:color w:val="000000"/>
          <w:sz w:val="21"/>
          <w:szCs w:val="21"/>
        </w:rPr>
        <w:sectPr>
          <w:footerReference r:id="rId3" w:type="default"/>
          <w:pgSz w:w="16838" w:h="11906" w:orient="landscape"/>
          <w:pgMar w:top="1531" w:right="1814" w:bottom="1531" w:left="1814" w:header="851" w:footer="851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/>
          <w:color w:val="000000"/>
          <w:sz w:val="21"/>
          <w:szCs w:val="21"/>
        </w:rPr>
        <w:t>备注：此表</w:t>
      </w:r>
      <w:r>
        <w:rPr>
          <w:rFonts w:ascii="宋体" w:hAnsi="宋体" w:eastAsia="宋体"/>
          <w:color w:val="000000"/>
          <w:sz w:val="21"/>
          <w:szCs w:val="21"/>
        </w:rPr>
        <w:t>1</w:t>
      </w:r>
      <w:r>
        <w:rPr>
          <w:rFonts w:hint="eastAsia" w:ascii="宋体" w:hAnsi="宋体" w:eastAsia="宋体"/>
          <w:color w:val="000000"/>
          <w:sz w:val="21"/>
          <w:szCs w:val="21"/>
        </w:rPr>
        <w:t>式</w:t>
      </w:r>
      <w:r>
        <w:rPr>
          <w:rFonts w:ascii="宋体" w:hAnsi="宋体" w:eastAsia="宋体"/>
          <w:color w:val="000000"/>
          <w:sz w:val="21"/>
          <w:szCs w:val="21"/>
        </w:rPr>
        <w:t>2</w:t>
      </w:r>
      <w:r>
        <w:rPr>
          <w:rFonts w:hint="eastAsia" w:ascii="宋体" w:hAnsi="宋体" w:eastAsia="宋体"/>
          <w:color w:val="000000"/>
          <w:sz w:val="21"/>
          <w:szCs w:val="21"/>
        </w:rPr>
        <w:t>份。区县财政局</w:t>
      </w:r>
      <w:r>
        <w:rPr>
          <w:rFonts w:ascii="宋体" w:hAnsi="宋体" w:eastAsia="宋体"/>
          <w:color w:val="000000"/>
          <w:sz w:val="21"/>
          <w:szCs w:val="21"/>
        </w:rPr>
        <w:t>1</w:t>
      </w:r>
      <w:r>
        <w:rPr>
          <w:rFonts w:hint="eastAsia" w:ascii="宋体" w:hAnsi="宋体" w:eastAsia="宋体"/>
          <w:color w:val="000000"/>
          <w:sz w:val="21"/>
          <w:szCs w:val="21"/>
        </w:rPr>
        <w:t>份，区县公共就业服务机构</w:t>
      </w:r>
      <w:r>
        <w:rPr>
          <w:rFonts w:ascii="宋体" w:hAnsi="宋体" w:eastAsia="宋体"/>
          <w:color w:val="000000"/>
          <w:sz w:val="21"/>
          <w:szCs w:val="21"/>
        </w:rPr>
        <w:t>1</w:t>
      </w:r>
      <w:r>
        <w:rPr>
          <w:rFonts w:hint="eastAsia" w:ascii="宋体" w:hAnsi="宋体" w:eastAsia="宋体"/>
          <w:color w:val="000000"/>
          <w:sz w:val="21"/>
          <w:szCs w:val="21"/>
        </w:rPr>
        <w:t>份</w:t>
      </w:r>
    </w:p>
    <w:p w14:paraId="25BAB4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6F8848-F231-498E-94B3-3F3F1CD5F94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1423573-B5BF-4297-BE40-0FE8FED890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720F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F738E"/>
    <w:rsid w:val="0C856BC6"/>
    <w:rsid w:val="1E1C40E0"/>
    <w:rsid w:val="5B9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customStyle="1" w:styleId="5">
    <w:name w:val="附件"/>
    <w:basedOn w:val="1"/>
    <w:autoRedefine/>
    <w:qFormat/>
    <w:uiPriority w:val="0"/>
    <w:pPr>
      <w:adjustRightInd w:val="0"/>
      <w:snapToGrid w:val="0"/>
      <w:spacing w:line="592" w:lineRule="exact"/>
    </w:pPr>
    <w:rPr>
      <w:rFonts w:ascii="宋体" w:hAnsi="宋体" w:eastAsia="黑体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424</Characters>
  <Lines>0</Lines>
  <Paragraphs>0</Paragraphs>
  <TotalTime>3</TotalTime>
  <ScaleCrop>false</ScaleCrop>
  <LinksUpToDate>false</LinksUpToDate>
  <CharactersWithSpaces>556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2025-01-06T06:05:00Z</dcterms:created>
  <dc:creator>李平峰</dc:creator>
  <cp:lastModifiedBy>李平峰</cp:lastModifiedBy>
  <dcterms:modified xsi:type="dcterms:W3CDTF">2025-01-08T07:28:45Z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3864D0A9AA7941F3A9D5001A96759551_11</vt:lpwstr>
  </property>
  <property fmtid="{D5CDD505-2E9C-101B-9397-08002B2CF9AE}" pid="4" name="KSOTemplateDocerSaveRecord">
    <vt:lpwstr>eyJoZGlkIjoiNDA1ZmY4YjA2NzM3ZmRlOTYzMmM0Y2MzNjdhNWQ1MWQifQ==</vt:lpwstr>
  </property>
</Properties>
</file>